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DF2C" w14:textId="5B21029E" w:rsidR="00A97AD5" w:rsidRDefault="00A97AD5" w:rsidP="00A97AD5">
      <w:pPr>
        <w:pStyle w:val="NoSpacing"/>
        <w:jc w:val="center"/>
        <w:rPr>
          <w:rFonts w:asciiTheme="majorHAnsi" w:hAnsiTheme="majorHAnsi" w:cstheme="majorHAnsi"/>
          <w:sz w:val="40"/>
          <w:szCs w:val="40"/>
          <w:u w:val="single"/>
        </w:rPr>
      </w:pPr>
      <w:r>
        <w:rPr>
          <w:rFonts w:asciiTheme="majorHAnsi" w:hAnsiTheme="majorHAnsi" w:cstheme="majorHAnsi"/>
          <w:sz w:val="40"/>
          <w:szCs w:val="40"/>
          <w:u w:val="single"/>
        </w:rPr>
        <w:t xml:space="preserve">CIC Board Meeting Minutes, </w:t>
      </w:r>
      <w:r w:rsidR="00EE5D5C">
        <w:rPr>
          <w:rFonts w:asciiTheme="majorHAnsi" w:hAnsiTheme="majorHAnsi" w:cstheme="majorHAnsi"/>
          <w:sz w:val="40"/>
          <w:szCs w:val="40"/>
          <w:u w:val="single"/>
        </w:rPr>
        <w:t>March 21</w:t>
      </w:r>
      <w:r w:rsidR="00D64617">
        <w:rPr>
          <w:rFonts w:asciiTheme="majorHAnsi" w:hAnsiTheme="majorHAnsi" w:cstheme="majorHAnsi"/>
          <w:sz w:val="40"/>
          <w:szCs w:val="40"/>
          <w:u w:val="single"/>
        </w:rPr>
        <w:t>, 2024</w:t>
      </w:r>
      <w:r>
        <w:rPr>
          <w:rFonts w:asciiTheme="majorHAnsi" w:hAnsiTheme="majorHAnsi" w:cstheme="majorHAnsi"/>
          <w:sz w:val="40"/>
          <w:szCs w:val="40"/>
          <w:u w:val="single"/>
        </w:rPr>
        <w:t xml:space="preserve"> </w:t>
      </w:r>
    </w:p>
    <w:p w14:paraId="73BE4E28" w14:textId="77777777" w:rsidR="00A97AD5" w:rsidRDefault="00A97AD5" w:rsidP="00A97AD5">
      <w:pPr>
        <w:pStyle w:val="NoSpacing"/>
        <w:jc w:val="center"/>
        <w:rPr>
          <w:rFonts w:asciiTheme="majorHAnsi" w:hAnsiTheme="majorHAnsi" w:cstheme="majorHAnsi"/>
          <w:sz w:val="40"/>
          <w:szCs w:val="40"/>
          <w:u w:val="single"/>
        </w:rPr>
      </w:pPr>
    </w:p>
    <w:p w14:paraId="66C9570E" w14:textId="77777777" w:rsidR="00A97AD5" w:rsidRDefault="00A97AD5" w:rsidP="00A97AD5">
      <w:pPr>
        <w:pStyle w:val="NoSpacing"/>
        <w:jc w:val="center"/>
        <w:rPr>
          <w:rFonts w:asciiTheme="majorHAnsi" w:hAnsiTheme="majorHAnsi" w:cstheme="majorHAnsi"/>
        </w:rPr>
      </w:pPr>
    </w:p>
    <w:p w14:paraId="551D9E1C" w14:textId="0FDBDF15" w:rsidR="00A97AD5" w:rsidRDefault="00A97AD5" w:rsidP="00A97AD5">
      <w:pPr>
        <w:rPr>
          <w:rFonts w:asciiTheme="majorHAnsi" w:hAnsiTheme="majorHAnsi" w:cstheme="majorHAnsi"/>
          <w:sz w:val="24"/>
          <w:szCs w:val="24"/>
        </w:rPr>
      </w:pPr>
      <w:r>
        <w:rPr>
          <w:rFonts w:asciiTheme="majorHAnsi" w:hAnsiTheme="majorHAnsi" w:cstheme="majorHAnsi"/>
          <w:b/>
          <w:bCs/>
          <w:sz w:val="24"/>
          <w:szCs w:val="24"/>
        </w:rPr>
        <w:t>Meeting Called to Order:</w:t>
      </w:r>
      <w:r>
        <w:rPr>
          <w:rFonts w:asciiTheme="majorHAnsi" w:hAnsiTheme="majorHAnsi" w:cstheme="majorHAnsi"/>
          <w:sz w:val="24"/>
          <w:szCs w:val="24"/>
        </w:rPr>
        <w:t xml:space="preserve"> Ben Nighswander called the meeting to order at </w:t>
      </w:r>
      <w:r w:rsidR="00C602C1">
        <w:rPr>
          <w:rFonts w:asciiTheme="majorHAnsi" w:hAnsiTheme="majorHAnsi" w:cstheme="majorHAnsi"/>
          <w:sz w:val="24"/>
          <w:szCs w:val="24"/>
        </w:rPr>
        <w:t>11:10</w:t>
      </w:r>
      <w:r>
        <w:rPr>
          <w:rFonts w:asciiTheme="majorHAnsi" w:hAnsiTheme="majorHAnsi" w:cstheme="majorHAnsi"/>
          <w:sz w:val="24"/>
          <w:szCs w:val="24"/>
        </w:rPr>
        <w:t xml:space="preserve"> </w:t>
      </w:r>
      <w:r w:rsidR="00FB328B">
        <w:rPr>
          <w:rFonts w:asciiTheme="majorHAnsi" w:hAnsiTheme="majorHAnsi" w:cstheme="majorHAnsi"/>
          <w:sz w:val="24"/>
          <w:szCs w:val="24"/>
        </w:rPr>
        <w:t>AM</w:t>
      </w:r>
      <w:r>
        <w:rPr>
          <w:rFonts w:asciiTheme="majorHAnsi" w:hAnsiTheme="majorHAnsi" w:cstheme="majorHAnsi"/>
          <w:sz w:val="24"/>
          <w:szCs w:val="24"/>
        </w:rPr>
        <w:t xml:space="preserve">. Board members present were Ben Nighswander, </w:t>
      </w:r>
      <w:r w:rsidR="008873AC">
        <w:rPr>
          <w:rFonts w:asciiTheme="majorHAnsi" w:hAnsiTheme="majorHAnsi" w:cstheme="majorHAnsi"/>
          <w:sz w:val="24"/>
          <w:szCs w:val="24"/>
        </w:rPr>
        <w:t>Sa</w:t>
      </w:r>
      <w:r w:rsidR="00D00480">
        <w:rPr>
          <w:rFonts w:asciiTheme="majorHAnsi" w:hAnsiTheme="majorHAnsi" w:cstheme="majorHAnsi"/>
          <w:sz w:val="24"/>
          <w:szCs w:val="24"/>
        </w:rPr>
        <w:t>rah</w:t>
      </w:r>
      <w:r w:rsidR="008873AC">
        <w:rPr>
          <w:rFonts w:asciiTheme="majorHAnsi" w:hAnsiTheme="majorHAnsi" w:cstheme="majorHAnsi"/>
          <w:sz w:val="24"/>
          <w:szCs w:val="24"/>
        </w:rPr>
        <w:t xml:space="preserve"> Tackett,</w:t>
      </w:r>
      <w:r w:rsidR="00D00480">
        <w:rPr>
          <w:rFonts w:asciiTheme="majorHAnsi" w:hAnsiTheme="majorHAnsi" w:cstheme="majorHAnsi"/>
          <w:sz w:val="24"/>
          <w:szCs w:val="24"/>
        </w:rPr>
        <w:t xml:space="preserve"> </w:t>
      </w:r>
      <w:r>
        <w:rPr>
          <w:rFonts w:asciiTheme="majorHAnsi" w:hAnsiTheme="majorHAnsi" w:cstheme="majorHAnsi"/>
          <w:sz w:val="24"/>
          <w:szCs w:val="24"/>
        </w:rPr>
        <w:t>Keith Burmeister</w:t>
      </w:r>
      <w:r w:rsidR="00C602C1">
        <w:rPr>
          <w:rFonts w:asciiTheme="majorHAnsi" w:hAnsiTheme="majorHAnsi" w:cstheme="majorHAnsi"/>
          <w:sz w:val="24"/>
          <w:szCs w:val="24"/>
        </w:rPr>
        <w:t xml:space="preserve"> (left meeting at </w:t>
      </w:r>
      <w:r w:rsidR="005D6A2C">
        <w:rPr>
          <w:rFonts w:asciiTheme="majorHAnsi" w:hAnsiTheme="majorHAnsi" w:cstheme="majorHAnsi"/>
          <w:sz w:val="24"/>
          <w:szCs w:val="24"/>
        </w:rPr>
        <w:t>11:57)</w:t>
      </w:r>
      <w:r>
        <w:rPr>
          <w:rFonts w:asciiTheme="majorHAnsi" w:hAnsiTheme="majorHAnsi" w:cstheme="majorHAnsi"/>
          <w:sz w:val="24"/>
          <w:szCs w:val="24"/>
        </w:rPr>
        <w:t xml:space="preserve">, Mayor </w:t>
      </w:r>
      <w:r w:rsidR="003F058D">
        <w:rPr>
          <w:rFonts w:asciiTheme="majorHAnsi" w:hAnsiTheme="majorHAnsi" w:cstheme="majorHAnsi"/>
          <w:sz w:val="24"/>
          <w:szCs w:val="24"/>
        </w:rPr>
        <w:t>David Weaner</w:t>
      </w:r>
      <w:r>
        <w:rPr>
          <w:rFonts w:asciiTheme="majorHAnsi" w:hAnsiTheme="majorHAnsi" w:cstheme="majorHAnsi"/>
          <w:sz w:val="24"/>
          <w:szCs w:val="24"/>
        </w:rPr>
        <w:t xml:space="preserve">, Mayor </w:t>
      </w:r>
      <w:r w:rsidR="003F058D">
        <w:rPr>
          <w:rFonts w:asciiTheme="majorHAnsi" w:hAnsiTheme="majorHAnsi" w:cstheme="majorHAnsi"/>
          <w:sz w:val="24"/>
          <w:szCs w:val="24"/>
        </w:rPr>
        <w:t>Mike Barth</w:t>
      </w:r>
      <w:r>
        <w:rPr>
          <w:rFonts w:asciiTheme="majorHAnsi" w:hAnsiTheme="majorHAnsi" w:cstheme="majorHAnsi"/>
          <w:sz w:val="24"/>
          <w:szCs w:val="24"/>
        </w:rPr>
        <w:t xml:space="preserve">, </w:t>
      </w:r>
      <w:r w:rsidR="00D00480">
        <w:rPr>
          <w:rFonts w:asciiTheme="majorHAnsi" w:hAnsiTheme="majorHAnsi" w:cstheme="majorHAnsi"/>
          <w:sz w:val="24"/>
          <w:szCs w:val="24"/>
        </w:rPr>
        <w:t xml:space="preserve">Don Gillett, </w:t>
      </w:r>
      <w:r>
        <w:rPr>
          <w:rFonts w:asciiTheme="majorHAnsi" w:hAnsiTheme="majorHAnsi" w:cstheme="majorHAnsi"/>
          <w:sz w:val="24"/>
          <w:szCs w:val="24"/>
        </w:rPr>
        <w:t xml:space="preserve">Bryan Keller, Erika Willitzer, </w:t>
      </w:r>
      <w:r w:rsidR="00896F0C">
        <w:rPr>
          <w:rFonts w:asciiTheme="majorHAnsi" w:hAnsiTheme="majorHAnsi" w:cstheme="majorHAnsi"/>
          <w:sz w:val="24"/>
          <w:szCs w:val="24"/>
        </w:rPr>
        <w:t>Jill Little,</w:t>
      </w:r>
      <w:r w:rsidR="007F10AB">
        <w:rPr>
          <w:rFonts w:asciiTheme="majorHAnsi" w:hAnsiTheme="majorHAnsi" w:cstheme="majorHAnsi"/>
          <w:sz w:val="24"/>
          <w:szCs w:val="24"/>
        </w:rPr>
        <w:t xml:space="preserve"> Ted Penner</w:t>
      </w:r>
      <w:r>
        <w:rPr>
          <w:rFonts w:asciiTheme="majorHAnsi" w:hAnsiTheme="majorHAnsi" w:cstheme="majorHAnsi"/>
          <w:sz w:val="24"/>
          <w:szCs w:val="24"/>
        </w:rPr>
        <w:t xml:space="preserve">, </w:t>
      </w:r>
      <w:r w:rsidR="00503096">
        <w:rPr>
          <w:rFonts w:asciiTheme="majorHAnsi" w:hAnsiTheme="majorHAnsi" w:cstheme="majorHAnsi"/>
          <w:sz w:val="24"/>
          <w:szCs w:val="24"/>
        </w:rPr>
        <w:t xml:space="preserve">Mayor Mike McCann, </w:t>
      </w:r>
      <w:r>
        <w:rPr>
          <w:rFonts w:asciiTheme="majorHAnsi" w:hAnsiTheme="majorHAnsi" w:cstheme="majorHAnsi"/>
          <w:sz w:val="24"/>
          <w:szCs w:val="24"/>
        </w:rPr>
        <w:t xml:space="preserve">Commissioner Mick </w:t>
      </w:r>
      <w:proofErr w:type="spellStart"/>
      <w:r>
        <w:rPr>
          <w:rFonts w:asciiTheme="majorHAnsi" w:hAnsiTheme="majorHAnsi" w:cstheme="majorHAnsi"/>
          <w:sz w:val="24"/>
          <w:szCs w:val="24"/>
        </w:rPr>
        <w:t>Pocratsky</w:t>
      </w:r>
      <w:proofErr w:type="spellEnd"/>
      <w:r>
        <w:rPr>
          <w:rFonts w:asciiTheme="majorHAnsi" w:hAnsiTheme="majorHAnsi" w:cstheme="majorHAnsi"/>
          <w:sz w:val="24"/>
          <w:szCs w:val="24"/>
        </w:rPr>
        <w:t xml:space="preserve">, </w:t>
      </w:r>
      <w:r w:rsidR="00503096">
        <w:rPr>
          <w:rFonts w:asciiTheme="majorHAnsi" w:hAnsiTheme="majorHAnsi" w:cstheme="majorHAnsi"/>
          <w:sz w:val="24"/>
          <w:szCs w:val="24"/>
        </w:rPr>
        <w:t xml:space="preserve">and </w:t>
      </w:r>
      <w:r>
        <w:rPr>
          <w:rFonts w:asciiTheme="majorHAnsi" w:hAnsiTheme="majorHAnsi" w:cstheme="majorHAnsi"/>
          <w:sz w:val="24"/>
          <w:szCs w:val="24"/>
        </w:rPr>
        <w:t>Beth Sig</w:t>
      </w:r>
      <w:r w:rsidR="0094222C">
        <w:rPr>
          <w:rFonts w:asciiTheme="majorHAnsi" w:hAnsiTheme="majorHAnsi" w:cstheme="majorHAnsi"/>
          <w:sz w:val="24"/>
          <w:szCs w:val="24"/>
        </w:rPr>
        <w:t xml:space="preserve">g. </w:t>
      </w:r>
      <w:r>
        <w:rPr>
          <w:rFonts w:asciiTheme="majorHAnsi" w:hAnsiTheme="majorHAnsi" w:cstheme="majorHAnsi"/>
          <w:sz w:val="24"/>
          <w:szCs w:val="24"/>
        </w:rPr>
        <w:t>Guests present were Mark Warncke</w:t>
      </w:r>
      <w:r w:rsidR="007F1D1F">
        <w:rPr>
          <w:rFonts w:asciiTheme="majorHAnsi" w:hAnsiTheme="majorHAnsi" w:cstheme="majorHAnsi"/>
          <w:sz w:val="24"/>
          <w:szCs w:val="24"/>
        </w:rPr>
        <w:t>, arriving at 11:55 AM.</w:t>
      </w:r>
    </w:p>
    <w:p w14:paraId="6C4772D5" w14:textId="77777777" w:rsidR="00A97AD5" w:rsidRDefault="00A97AD5" w:rsidP="00A97AD5">
      <w:pPr>
        <w:rPr>
          <w:rFonts w:asciiTheme="majorHAnsi" w:hAnsiTheme="majorHAnsi" w:cstheme="majorHAnsi"/>
          <w:sz w:val="24"/>
          <w:szCs w:val="24"/>
        </w:rPr>
      </w:pPr>
      <w:r>
        <w:rPr>
          <w:rFonts w:asciiTheme="majorHAnsi" w:hAnsiTheme="majorHAnsi" w:cstheme="majorHAnsi"/>
          <w:sz w:val="24"/>
          <w:szCs w:val="24"/>
        </w:rPr>
        <w:t>Staff members present were Erika Willitzer, Paige Johnson, and Dave Hire.</w:t>
      </w:r>
    </w:p>
    <w:p w14:paraId="0C0D4D58" w14:textId="427BE263" w:rsidR="00A97AD5" w:rsidRDefault="00A97AD5" w:rsidP="00A97AD5">
      <w:pPr>
        <w:rPr>
          <w:rStyle w:val="Emphasis"/>
          <w:i w:val="0"/>
          <w:iCs w:val="0"/>
        </w:rPr>
      </w:pPr>
      <w:r>
        <w:rPr>
          <w:rFonts w:asciiTheme="majorHAnsi" w:hAnsiTheme="majorHAnsi" w:cstheme="majorHAnsi"/>
          <w:b/>
          <w:bCs/>
          <w:sz w:val="24"/>
          <w:szCs w:val="24"/>
        </w:rPr>
        <w:t>Minutes:</w:t>
      </w:r>
      <w:r>
        <w:rPr>
          <w:rFonts w:asciiTheme="majorHAnsi" w:hAnsiTheme="majorHAnsi" w:cstheme="majorHAnsi"/>
          <w:sz w:val="24"/>
          <w:szCs w:val="24"/>
        </w:rPr>
        <w:t xml:space="preserve"> The minutes of the </w:t>
      </w:r>
      <w:r w:rsidR="00C47E1F">
        <w:rPr>
          <w:rFonts w:asciiTheme="majorHAnsi" w:hAnsiTheme="majorHAnsi" w:cstheme="majorHAnsi"/>
          <w:sz w:val="24"/>
          <w:szCs w:val="24"/>
        </w:rPr>
        <w:t>January</w:t>
      </w:r>
      <w:r>
        <w:rPr>
          <w:rFonts w:asciiTheme="majorHAnsi" w:hAnsiTheme="majorHAnsi" w:cstheme="majorHAnsi"/>
          <w:sz w:val="24"/>
          <w:szCs w:val="24"/>
        </w:rPr>
        <w:t xml:space="preserve"> board meeting were reviewed. The motion to approve was made by </w:t>
      </w:r>
      <w:r w:rsidR="00CE5DB0">
        <w:rPr>
          <w:rFonts w:asciiTheme="majorHAnsi" w:hAnsiTheme="majorHAnsi" w:cstheme="majorHAnsi"/>
          <w:sz w:val="24"/>
          <w:szCs w:val="24"/>
        </w:rPr>
        <w:t xml:space="preserve">Don Gillett and seconded by </w:t>
      </w:r>
      <w:r w:rsidR="00191937">
        <w:rPr>
          <w:rFonts w:asciiTheme="majorHAnsi" w:hAnsiTheme="majorHAnsi" w:cstheme="majorHAnsi"/>
          <w:sz w:val="24"/>
          <w:szCs w:val="24"/>
        </w:rPr>
        <w:t>Mike McCann</w:t>
      </w:r>
      <w:r>
        <w:rPr>
          <w:rFonts w:asciiTheme="majorHAnsi" w:hAnsiTheme="majorHAnsi" w:cstheme="majorHAnsi"/>
          <w:sz w:val="24"/>
          <w:szCs w:val="24"/>
        </w:rPr>
        <w:t>. The minutes were approved. All members present voted yes, and the motion was carried out.</w:t>
      </w:r>
    </w:p>
    <w:p w14:paraId="295B5CBE" w14:textId="645E6543" w:rsidR="0076244B" w:rsidRDefault="00A97AD5" w:rsidP="0076244B">
      <w:pPr>
        <w:pStyle w:val="NoSpacing"/>
      </w:pPr>
      <w:r>
        <w:rPr>
          <w:rFonts w:asciiTheme="majorHAnsi" w:hAnsiTheme="majorHAnsi" w:cstheme="majorHAnsi"/>
          <w:b/>
          <w:bCs/>
          <w:sz w:val="24"/>
          <w:szCs w:val="24"/>
        </w:rPr>
        <w:t>Financials:</w:t>
      </w:r>
      <w:r>
        <w:rPr>
          <w:rFonts w:asciiTheme="majorHAnsi" w:hAnsiTheme="majorHAnsi" w:cstheme="majorHAnsi"/>
          <w:sz w:val="24"/>
          <w:szCs w:val="24"/>
        </w:rPr>
        <w:t xml:space="preserve"> The financials </w:t>
      </w:r>
      <w:r w:rsidR="008B53A9">
        <w:rPr>
          <w:rFonts w:asciiTheme="majorHAnsi" w:hAnsiTheme="majorHAnsi" w:cstheme="majorHAnsi"/>
          <w:sz w:val="24"/>
          <w:szCs w:val="24"/>
        </w:rPr>
        <w:t xml:space="preserve">for both January and February </w:t>
      </w:r>
      <w:r>
        <w:rPr>
          <w:rFonts w:asciiTheme="majorHAnsi" w:hAnsiTheme="majorHAnsi" w:cstheme="majorHAnsi"/>
          <w:sz w:val="24"/>
          <w:szCs w:val="24"/>
        </w:rPr>
        <w:t>were reviewed</w:t>
      </w:r>
      <w:r w:rsidR="00494E2D">
        <w:rPr>
          <w:rFonts w:asciiTheme="majorHAnsi" w:hAnsiTheme="majorHAnsi" w:cstheme="majorHAnsi"/>
          <w:sz w:val="24"/>
          <w:szCs w:val="24"/>
        </w:rPr>
        <w:t xml:space="preserve"> by Ben Nighswander</w:t>
      </w:r>
      <w:r>
        <w:rPr>
          <w:rFonts w:asciiTheme="majorHAnsi" w:hAnsiTheme="majorHAnsi" w:cstheme="majorHAnsi"/>
          <w:sz w:val="24"/>
          <w:szCs w:val="24"/>
        </w:rPr>
        <w:t xml:space="preserve">. </w:t>
      </w:r>
      <w:r w:rsidR="008B53A9">
        <w:rPr>
          <w:rFonts w:asciiTheme="majorHAnsi" w:hAnsiTheme="majorHAnsi" w:cstheme="majorHAnsi"/>
          <w:sz w:val="24"/>
          <w:szCs w:val="24"/>
        </w:rPr>
        <w:t>A motion was made by Ben Ni</w:t>
      </w:r>
      <w:r w:rsidR="00087031">
        <w:rPr>
          <w:rFonts w:asciiTheme="majorHAnsi" w:hAnsiTheme="majorHAnsi" w:cstheme="majorHAnsi"/>
          <w:sz w:val="24"/>
          <w:szCs w:val="24"/>
        </w:rPr>
        <w:t>ghswander to close a</w:t>
      </w:r>
      <w:r w:rsidR="00E27D3B">
        <w:rPr>
          <w:rFonts w:asciiTheme="majorHAnsi" w:hAnsiTheme="majorHAnsi" w:cstheme="majorHAnsi"/>
          <w:sz w:val="24"/>
          <w:szCs w:val="24"/>
        </w:rPr>
        <w:t xml:space="preserve"> soon to be</w:t>
      </w:r>
      <w:r w:rsidR="00087031">
        <w:rPr>
          <w:rFonts w:asciiTheme="majorHAnsi" w:hAnsiTheme="majorHAnsi" w:cstheme="majorHAnsi"/>
          <w:sz w:val="24"/>
          <w:szCs w:val="24"/>
        </w:rPr>
        <w:t xml:space="preserve"> inactive Premier Bank money market account</w:t>
      </w:r>
      <w:r w:rsidR="00D15C44">
        <w:rPr>
          <w:rFonts w:asciiTheme="majorHAnsi" w:hAnsiTheme="majorHAnsi" w:cstheme="majorHAnsi"/>
          <w:sz w:val="24"/>
          <w:szCs w:val="24"/>
        </w:rPr>
        <w:t xml:space="preserve">. </w:t>
      </w:r>
      <w:r w:rsidR="0072164F">
        <w:rPr>
          <w:rFonts w:asciiTheme="majorHAnsi" w:hAnsiTheme="majorHAnsi" w:cstheme="majorHAnsi"/>
          <w:sz w:val="24"/>
          <w:szCs w:val="24"/>
        </w:rPr>
        <w:t>Motion seconded by Dav</w:t>
      </w:r>
      <w:r w:rsidR="002D373F">
        <w:rPr>
          <w:rFonts w:asciiTheme="majorHAnsi" w:hAnsiTheme="majorHAnsi" w:cstheme="majorHAnsi"/>
          <w:sz w:val="24"/>
          <w:szCs w:val="24"/>
        </w:rPr>
        <w:t xml:space="preserve">e Weaner. </w:t>
      </w:r>
      <w:r>
        <w:rPr>
          <w:rFonts w:asciiTheme="majorHAnsi" w:hAnsiTheme="majorHAnsi" w:cstheme="majorHAnsi"/>
          <w:sz w:val="24"/>
          <w:szCs w:val="24"/>
        </w:rPr>
        <w:t xml:space="preserve">A motion was made by </w:t>
      </w:r>
      <w:r w:rsidR="0076244B">
        <w:rPr>
          <w:rFonts w:asciiTheme="majorHAnsi" w:hAnsiTheme="majorHAnsi" w:cstheme="majorHAnsi"/>
          <w:sz w:val="24"/>
          <w:szCs w:val="24"/>
        </w:rPr>
        <w:t xml:space="preserve">Mike McCann </w:t>
      </w:r>
      <w:r>
        <w:rPr>
          <w:rFonts w:asciiTheme="majorHAnsi" w:hAnsiTheme="majorHAnsi" w:cstheme="majorHAnsi"/>
          <w:sz w:val="24"/>
          <w:szCs w:val="24"/>
        </w:rPr>
        <w:t xml:space="preserve">to approve </w:t>
      </w:r>
      <w:r w:rsidR="00CB50C2">
        <w:rPr>
          <w:rFonts w:asciiTheme="majorHAnsi" w:hAnsiTheme="majorHAnsi" w:cstheme="majorHAnsi"/>
          <w:sz w:val="24"/>
          <w:szCs w:val="24"/>
        </w:rPr>
        <w:t xml:space="preserve">the </w:t>
      </w:r>
      <w:r w:rsidR="002D373F">
        <w:rPr>
          <w:rFonts w:asciiTheme="majorHAnsi" w:hAnsiTheme="majorHAnsi" w:cstheme="majorHAnsi"/>
          <w:sz w:val="24"/>
          <w:szCs w:val="24"/>
        </w:rPr>
        <w:t>January</w:t>
      </w:r>
      <w:r>
        <w:rPr>
          <w:rFonts w:asciiTheme="majorHAnsi" w:hAnsiTheme="majorHAnsi" w:cstheme="majorHAnsi"/>
          <w:sz w:val="24"/>
          <w:szCs w:val="24"/>
        </w:rPr>
        <w:t xml:space="preserve"> financial statements and credit card statements. </w:t>
      </w:r>
      <w:r w:rsidR="0076244B">
        <w:rPr>
          <w:rFonts w:asciiTheme="majorHAnsi" w:hAnsiTheme="majorHAnsi" w:cstheme="majorHAnsi"/>
          <w:sz w:val="24"/>
          <w:szCs w:val="24"/>
        </w:rPr>
        <w:t>Ted Penner</w:t>
      </w:r>
      <w:r>
        <w:rPr>
          <w:rFonts w:asciiTheme="majorHAnsi" w:hAnsiTheme="majorHAnsi" w:cstheme="majorHAnsi"/>
          <w:sz w:val="24"/>
          <w:szCs w:val="24"/>
        </w:rPr>
        <w:t xml:space="preserve"> seconded the motion. All members present voted yes, and the motion was carried out.</w:t>
      </w:r>
      <w:r w:rsidR="0076244B">
        <w:rPr>
          <w:rFonts w:asciiTheme="majorHAnsi" w:hAnsiTheme="majorHAnsi" w:cstheme="majorHAnsi"/>
          <w:sz w:val="24"/>
          <w:szCs w:val="24"/>
        </w:rPr>
        <w:t xml:space="preserve"> A separate motion was made by Mike McCann to approve the February financial statements and credit card statements. Sarah Tackett seconded the motion. All members present voted yes, and the motion was carried out.</w:t>
      </w:r>
    </w:p>
    <w:p w14:paraId="755CD519" w14:textId="3101BE7D" w:rsidR="00A97AD5" w:rsidRDefault="00A97AD5" w:rsidP="00A97AD5">
      <w:pPr>
        <w:pStyle w:val="NoSpacing"/>
      </w:pPr>
    </w:p>
    <w:p w14:paraId="05681FC4" w14:textId="77777777" w:rsidR="00A97AD5" w:rsidRDefault="00A97AD5" w:rsidP="00A97AD5">
      <w:pPr>
        <w:pStyle w:val="NoSpacing"/>
        <w:rPr>
          <w:rFonts w:asciiTheme="majorHAnsi" w:eastAsia="Times New Roman" w:hAnsiTheme="majorHAnsi" w:cstheme="majorHAnsi"/>
          <w:sz w:val="24"/>
          <w:szCs w:val="24"/>
        </w:rPr>
      </w:pPr>
    </w:p>
    <w:p w14:paraId="0697431A" w14:textId="77777777" w:rsidR="00A97AD5" w:rsidRDefault="00A97AD5" w:rsidP="00A97AD5">
      <w:pPr>
        <w:pStyle w:val="NoSpacing"/>
        <w:rPr>
          <w:rStyle w:val="Emphasis"/>
          <w:b/>
          <w:bCs/>
          <w:i w:val="0"/>
          <w:iCs w:val="0"/>
        </w:rPr>
      </w:pPr>
      <w:r>
        <w:rPr>
          <w:rStyle w:val="Emphasis"/>
          <w:rFonts w:asciiTheme="majorHAnsi" w:hAnsiTheme="majorHAnsi" w:cstheme="majorHAnsi"/>
          <w:b/>
          <w:bCs/>
          <w:i w:val="0"/>
          <w:iCs w:val="0"/>
          <w:sz w:val="24"/>
          <w:szCs w:val="24"/>
        </w:rPr>
        <w:t>Assistant Director’s Report: Attached.</w:t>
      </w:r>
    </w:p>
    <w:p w14:paraId="73F5E5F4" w14:textId="77777777" w:rsidR="00A97AD5" w:rsidRDefault="00A97AD5" w:rsidP="00A97AD5">
      <w:pPr>
        <w:pStyle w:val="NoSpacing"/>
        <w:rPr>
          <w:rStyle w:val="Emphasis"/>
          <w:rFonts w:asciiTheme="majorHAnsi" w:hAnsiTheme="majorHAnsi" w:cstheme="majorHAnsi"/>
          <w:i w:val="0"/>
          <w:iCs w:val="0"/>
          <w:sz w:val="24"/>
          <w:szCs w:val="24"/>
        </w:rPr>
      </w:pPr>
    </w:p>
    <w:p w14:paraId="3B83B39B" w14:textId="77777777" w:rsidR="00A97AD5" w:rsidRDefault="00A97AD5" w:rsidP="00A97AD5">
      <w:pPr>
        <w:pStyle w:val="NoSpacing"/>
        <w:rPr>
          <w:rStyle w:val="Emphasis"/>
          <w:rFonts w:asciiTheme="majorHAnsi" w:hAnsiTheme="majorHAnsi" w:cstheme="majorHAnsi"/>
          <w:b/>
          <w:bCs/>
          <w:i w:val="0"/>
          <w:iCs w:val="0"/>
          <w:sz w:val="24"/>
          <w:szCs w:val="24"/>
        </w:rPr>
      </w:pPr>
      <w:r>
        <w:rPr>
          <w:rStyle w:val="Emphasis"/>
          <w:rFonts w:asciiTheme="majorHAnsi" w:hAnsiTheme="majorHAnsi" w:cstheme="majorHAnsi"/>
          <w:b/>
          <w:bCs/>
          <w:i w:val="0"/>
          <w:iCs w:val="0"/>
          <w:sz w:val="24"/>
          <w:szCs w:val="24"/>
        </w:rPr>
        <w:t>Director’s Report: Attached.</w:t>
      </w:r>
    </w:p>
    <w:p w14:paraId="4FDBA82F" w14:textId="77777777" w:rsidR="00A97AD5" w:rsidRDefault="00A97AD5" w:rsidP="00A97AD5">
      <w:pPr>
        <w:pStyle w:val="NoSpacing"/>
        <w:rPr>
          <w:rStyle w:val="Emphasis"/>
          <w:rFonts w:asciiTheme="majorHAnsi" w:hAnsiTheme="majorHAnsi" w:cstheme="majorHAnsi"/>
          <w:i w:val="0"/>
          <w:iCs w:val="0"/>
          <w:sz w:val="24"/>
          <w:szCs w:val="24"/>
        </w:rPr>
      </w:pPr>
    </w:p>
    <w:p w14:paraId="4D681BE6" w14:textId="6B8DCD46" w:rsidR="00A97AD5" w:rsidRDefault="0076244B" w:rsidP="00A97AD5">
      <w:pPr>
        <w:pStyle w:val="NoSpacing"/>
        <w:rPr>
          <w:rStyle w:val="Emphasis"/>
          <w:rFonts w:asciiTheme="majorHAnsi" w:hAnsiTheme="majorHAnsi" w:cstheme="majorHAnsi"/>
          <w:i w:val="0"/>
          <w:iCs w:val="0"/>
          <w:sz w:val="24"/>
          <w:szCs w:val="24"/>
        </w:rPr>
      </w:pPr>
      <w:r>
        <w:rPr>
          <w:rStyle w:val="Emphasis"/>
          <w:rFonts w:asciiTheme="majorHAnsi" w:hAnsiTheme="majorHAnsi" w:cstheme="majorHAnsi"/>
          <w:i w:val="0"/>
          <w:iCs w:val="0"/>
          <w:sz w:val="24"/>
          <w:szCs w:val="24"/>
        </w:rPr>
        <w:t xml:space="preserve">Ben Nighswander </w:t>
      </w:r>
      <w:r w:rsidR="00A97AD5">
        <w:rPr>
          <w:rStyle w:val="Emphasis"/>
          <w:rFonts w:asciiTheme="majorHAnsi" w:hAnsiTheme="majorHAnsi" w:cstheme="majorHAnsi"/>
          <w:i w:val="0"/>
          <w:iCs w:val="0"/>
          <w:sz w:val="24"/>
          <w:szCs w:val="24"/>
        </w:rPr>
        <w:t xml:space="preserve">motioned to move into non-public session at </w:t>
      </w:r>
      <w:r w:rsidR="00FB328B">
        <w:rPr>
          <w:rStyle w:val="Emphasis"/>
          <w:rFonts w:asciiTheme="majorHAnsi" w:hAnsiTheme="majorHAnsi" w:cstheme="majorHAnsi"/>
          <w:i w:val="0"/>
          <w:iCs w:val="0"/>
          <w:sz w:val="24"/>
          <w:szCs w:val="24"/>
        </w:rPr>
        <w:t>11:26</w:t>
      </w:r>
      <w:r w:rsidR="00A97AD5">
        <w:rPr>
          <w:rStyle w:val="Emphasis"/>
          <w:rFonts w:asciiTheme="majorHAnsi" w:hAnsiTheme="majorHAnsi" w:cstheme="majorHAnsi"/>
          <w:i w:val="0"/>
          <w:iCs w:val="0"/>
          <w:sz w:val="24"/>
          <w:szCs w:val="24"/>
        </w:rPr>
        <w:t xml:space="preserve"> </w:t>
      </w:r>
      <w:r w:rsidR="00FB328B">
        <w:rPr>
          <w:rStyle w:val="Emphasis"/>
          <w:rFonts w:asciiTheme="majorHAnsi" w:hAnsiTheme="majorHAnsi" w:cstheme="majorHAnsi"/>
          <w:i w:val="0"/>
          <w:iCs w:val="0"/>
          <w:sz w:val="24"/>
          <w:szCs w:val="24"/>
        </w:rPr>
        <w:t>AM</w:t>
      </w:r>
      <w:r w:rsidR="00A97AD5">
        <w:rPr>
          <w:rStyle w:val="Emphasis"/>
          <w:rFonts w:asciiTheme="majorHAnsi" w:hAnsiTheme="majorHAnsi" w:cstheme="majorHAnsi"/>
          <w:i w:val="0"/>
          <w:iCs w:val="0"/>
          <w:sz w:val="24"/>
          <w:szCs w:val="24"/>
        </w:rPr>
        <w:t xml:space="preserve"> which was seconded by </w:t>
      </w:r>
      <w:r w:rsidR="00636B80">
        <w:rPr>
          <w:rStyle w:val="Emphasis"/>
          <w:rFonts w:asciiTheme="majorHAnsi" w:hAnsiTheme="majorHAnsi" w:cstheme="majorHAnsi"/>
          <w:i w:val="0"/>
          <w:iCs w:val="0"/>
          <w:sz w:val="24"/>
          <w:szCs w:val="24"/>
        </w:rPr>
        <w:t xml:space="preserve">Mick </w:t>
      </w:r>
      <w:proofErr w:type="spellStart"/>
      <w:r w:rsidR="00636B80">
        <w:rPr>
          <w:rStyle w:val="Emphasis"/>
          <w:rFonts w:asciiTheme="majorHAnsi" w:hAnsiTheme="majorHAnsi" w:cstheme="majorHAnsi"/>
          <w:i w:val="0"/>
          <w:iCs w:val="0"/>
          <w:sz w:val="24"/>
          <w:szCs w:val="24"/>
        </w:rPr>
        <w:t>Pocratsky</w:t>
      </w:r>
      <w:proofErr w:type="spellEnd"/>
      <w:r w:rsidR="00A97AD5">
        <w:rPr>
          <w:rStyle w:val="Emphasis"/>
          <w:rFonts w:asciiTheme="majorHAnsi" w:hAnsiTheme="majorHAnsi" w:cstheme="majorHAnsi"/>
          <w:i w:val="0"/>
          <w:iCs w:val="0"/>
          <w:sz w:val="24"/>
          <w:szCs w:val="24"/>
        </w:rPr>
        <w:t>. At 12:</w:t>
      </w:r>
      <w:r w:rsidR="00CD61CD">
        <w:rPr>
          <w:rStyle w:val="Emphasis"/>
          <w:rFonts w:asciiTheme="majorHAnsi" w:hAnsiTheme="majorHAnsi" w:cstheme="majorHAnsi"/>
          <w:i w:val="0"/>
          <w:iCs w:val="0"/>
          <w:sz w:val="24"/>
          <w:szCs w:val="24"/>
        </w:rPr>
        <w:t>57</w:t>
      </w:r>
      <w:r w:rsidR="00A97AD5">
        <w:rPr>
          <w:rStyle w:val="Emphasis"/>
          <w:rFonts w:asciiTheme="majorHAnsi" w:hAnsiTheme="majorHAnsi" w:cstheme="majorHAnsi"/>
          <w:i w:val="0"/>
          <w:iCs w:val="0"/>
          <w:sz w:val="24"/>
          <w:szCs w:val="24"/>
        </w:rPr>
        <w:t xml:space="preserve"> </w:t>
      </w:r>
      <w:r w:rsidR="00CD61CD">
        <w:rPr>
          <w:rStyle w:val="Emphasis"/>
          <w:rFonts w:asciiTheme="majorHAnsi" w:hAnsiTheme="majorHAnsi" w:cstheme="majorHAnsi"/>
          <w:i w:val="0"/>
          <w:iCs w:val="0"/>
          <w:sz w:val="24"/>
          <w:szCs w:val="24"/>
        </w:rPr>
        <w:t>PM</w:t>
      </w:r>
      <w:r w:rsidR="00A97AD5">
        <w:rPr>
          <w:rStyle w:val="Emphasis"/>
          <w:rFonts w:asciiTheme="majorHAnsi" w:hAnsiTheme="majorHAnsi" w:cstheme="majorHAnsi"/>
          <w:i w:val="0"/>
          <w:iCs w:val="0"/>
          <w:sz w:val="24"/>
          <w:szCs w:val="24"/>
        </w:rPr>
        <w:t xml:space="preserve">, </w:t>
      </w:r>
      <w:r w:rsidR="00CD61CD">
        <w:rPr>
          <w:rStyle w:val="Emphasis"/>
          <w:rFonts w:asciiTheme="majorHAnsi" w:hAnsiTheme="majorHAnsi" w:cstheme="majorHAnsi"/>
          <w:i w:val="0"/>
          <w:iCs w:val="0"/>
          <w:sz w:val="24"/>
          <w:szCs w:val="24"/>
        </w:rPr>
        <w:t>Don Gillett</w:t>
      </w:r>
      <w:r w:rsidR="00A97AD5">
        <w:rPr>
          <w:rStyle w:val="Emphasis"/>
          <w:rFonts w:asciiTheme="majorHAnsi" w:hAnsiTheme="majorHAnsi" w:cstheme="majorHAnsi"/>
          <w:i w:val="0"/>
          <w:iCs w:val="0"/>
          <w:sz w:val="24"/>
          <w:szCs w:val="24"/>
        </w:rPr>
        <w:t xml:space="preserve"> made a motion to come out of non-public session, seconded by </w:t>
      </w:r>
      <w:r w:rsidR="00CD61CD">
        <w:rPr>
          <w:rStyle w:val="Emphasis"/>
          <w:rFonts w:asciiTheme="majorHAnsi" w:hAnsiTheme="majorHAnsi" w:cstheme="majorHAnsi"/>
          <w:i w:val="0"/>
          <w:iCs w:val="0"/>
          <w:sz w:val="24"/>
          <w:szCs w:val="24"/>
        </w:rPr>
        <w:t xml:space="preserve">Mick </w:t>
      </w:r>
      <w:proofErr w:type="spellStart"/>
      <w:r w:rsidR="00CD61CD">
        <w:rPr>
          <w:rStyle w:val="Emphasis"/>
          <w:rFonts w:asciiTheme="majorHAnsi" w:hAnsiTheme="majorHAnsi" w:cstheme="majorHAnsi"/>
          <w:i w:val="0"/>
          <w:iCs w:val="0"/>
          <w:sz w:val="24"/>
          <w:szCs w:val="24"/>
        </w:rPr>
        <w:t>Pocratsky</w:t>
      </w:r>
      <w:proofErr w:type="spellEnd"/>
      <w:r w:rsidR="00A97AD5">
        <w:rPr>
          <w:rStyle w:val="Emphasis"/>
          <w:rFonts w:asciiTheme="majorHAnsi" w:hAnsiTheme="majorHAnsi" w:cstheme="majorHAnsi"/>
          <w:i w:val="0"/>
          <w:iCs w:val="0"/>
          <w:sz w:val="24"/>
          <w:szCs w:val="24"/>
        </w:rPr>
        <w:t>. At 12:</w:t>
      </w:r>
      <w:r w:rsidR="00752575">
        <w:rPr>
          <w:rStyle w:val="Emphasis"/>
          <w:rFonts w:asciiTheme="majorHAnsi" w:hAnsiTheme="majorHAnsi" w:cstheme="majorHAnsi"/>
          <w:i w:val="0"/>
          <w:iCs w:val="0"/>
          <w:sz w:val="24"/>
          <w:szCs w:val="24"/>
        </w:rPr>
        <w:t>5</w:t>
      </w:r>
      <w:r w:rsidR="0014204C">
        <w:rPr>
          <w:rStyle w:val="Emphasis"/>
          <w:rFonts w:asciiTheme="majorHAnsi" w:hAnsiTheme="majorHAnsi" w:cstheme="majorHAnsi"/>
          <w:i w:val="0"/>
          <w:iCs w:val="0"/>
          <w:sz w:val="24"/>
          <w:szCs w:val="24"/>
        </w:rPr>
        <w:t>8</w:t>
      </w:r>
      <w:r w:rsidR="00A97AD5">
        <w:rPr>
          <w:rStyle w:val="Emphasis"/>
          <w:rFonts w:asciiTheme="majorHAnsi" w:hAnsiTheme="majorHAnsi" w:cstheme="majorHAnsi"/>
          <w:i w:val="0"/>
          <w:iCs w:val="0"/>
          <w:sz w:val="24"/>
          <w:szCs w:val="24"/>
        </w:rPr>
        <w:t xml:space="preserve"> </w:t>
      </w:r>
      <w:r w:rsidR="006267FD">
        <w:rPr>
          <w:rStyle w:val="Emphasis"/>
          <w:rFonts w:asciiTheme="majorHAnsi" w:hAnsiTheme="majorHAnsi" w:cstheme="majorHAnsi"/>
          <w:i w:val="0"/>
          <w:iCs w:val="0"/>
          <w:sz w:val="24"/>
          <w:szCs w:val="24"/>
        </w:rPr>
        <w:t>PM</w:t>
      </w:r>
      <w:r w:rsidR="00A97AD5">
        <w:rPr>
          <w:rStyle w:val="Emphasis"/>
          <w:rFonts w:asciiTheme="majorHAnsi" w:hAnsiTheme="majorHAnsi" w:cstheme="majorHAnsi"/>
          <w:i w:val="0"/>
          <w:iCs w:val="0"/>
          <w:sz w:val="24"/>
          <w:szCs w:val="24"/>
        </w:rPr>
        <w:t xml:space="preserve"> </w:t>
      </w:r>
      <w:r w:rsidR="00BB3C13">
        <w:rPr>
          <w:rStyle w:val="Emphasis"/>
          <w:rFonts w:asciiTheme="majorHAnsi" w:hAnsiTheme="majorHAnsi" w:cstheme="majorHAnsi"/>
          <w:i w:val="0"/>
          <w:iCs w:val="0"/>
          <w:sz w:val="24"/>
          <w:szCs w:val="24"/>
        </w:rPr>
        <w:t xml:space="preserve">Mick </w:t>
      </w:r>
      <w:proofErr w:type="spellStart"/>
      <w:r w:rsidR="00BB3C13">
        <w:rPr>
          <w:rStyle w:val="Emphasis"/>
          <w:rFonts w:asciiTheme="majorHAnsi" w:hAnsiTheme="majorHAnsi" w:cstheme="majorHAnsi"/>
          <w:i w:val="0"/>
          <w:iCs w:val="0"/>
          <w:sz w:val="24"/>
          <w:szCs w:val="24"/>
        </w:rPr>
        <w:t>Pocr</w:t>
      </w:r>
      <w:r w:rsidR="0004278E">
        <w:rPr>
          <w:rStyle w:val="Emphasis"/>
          <w:rFonts w:asciiTheme="majorHAnsi" w:hAnsiTheme="majorHAnsi" w:cstheme="majorHAnsi"/>
          <w:i w:val="0"/>
          <w:iCs w:val="0"/>
          <w:sz w:val="24"/>
          <w:szCs w:val="24"/>
        </w:rPr>
        <w:t>a</w:t>
      </w:r>
      <w:r w:rsidR="00BB3C13">
        <w:rPr>
          <w:rStyle w:val="Emphasis"/>
          <w:rFonts w:asciiTheme="majorHAnsi" w:hAnsiTheme="majorHAnsi" w:cstheme="majorHAnsi"/>
          <w:i w:val="0"/>
          <w:iCs w:val="0"/>
          <w:sz w:val="24"/>
          <w:szCs w:val="24"/>
        </w:rPr>
        <w:t>tsky</w:t>
      </w:r>
      <w:proofErr w:type="spellEnd"/>
      <w:r w:rsidR="00A97AD5">
        <w:rPr>
          <w:rStyle w:val="Emphasis"/>
          <w:rFonts w:asciiTheme="majorHAnsi" w:hAnsiTheme="majorHAnsi" w:cstheme="majorHAnsi"/>
          <w:i w:val="0"/>
          <w:iCs w:val="0"/>
          <w:sz w:val="24"/>
          <w:szCs w:val="24"/>
        </w:rPr>
        <w:t xml:space="preserve"> made a motion to adjourn the meeting. </w:t>
      </w:r>
      <w:r w:rsidR="00BB3C13">
        <w:rPr>
          <w:rStyle w:val="Emphasis"/>
          <w:rFonts w:asciiTheme="majorHAnsi" w:hAnsiTheme="majorHAnsi" w:cstheme="majorHAnsi"/>
          <w:i w:val="0"/>
          <w:iCs w:val="0"/>
          <w:sz w:val="24"/>
          <w:szCs w:val="24"/>
        </w:rPr>
        <w:t>Ted Penner</w:t>
      </w:r>
      <w:r w:rsidR="00E4670C">
        <w:rPr>
          <w:rStyle w:val="Emphasis"/>
          <w:rFonts w:asciiTheme="majorHAnsi" w:hAnsiTheme="majorHAnsi" w:cstheme="majorHAnsi"/>
          <w:i w:val="0"/>
          <w:iCs w:val="0"/>
          <w:sz w:val="24"/>
          <w:szCs w:val="24"/>
        </w:rPr>
        <w:t xml:space="preserve"> seconded the mo</w:t>
      </w:r>
      <w:r w:rsidR="00A97AD5">
        <w:rPr>
          <w:rStyle w:val="Emphasis"/>
          <w:rFonts w:asciiTheme="majorHAnsi" w:hAnsiTheme="majorHAnsi" w:cstheme="majorHAnsi"/>
          <w:i w:val="0"/>
          <w:iCs w:val="0"/>
          <w:sz w:val="24"/>
          <w:szCs w:val="24"/>
        </w:rPr>
        <w:t>tion. All members present voted yes, and the motion was carried out. Meeting adjourned.</w:t>
      </w:r>
    </w:p>
    <w:p w14:paraId="2E0324E4" w14:textId="77777777" w:rsidR="00A97AD5" w:rsidRDefault="00A97AD5" w:rsidP="00A97AD5"/>
    <w:p w14:paraId="49AB0C9A" w14:textId="77777777" w:rsidR="00A97AD5" w:rsidRDefault="00A97AD5" w:rsidP="00A97AD5">
      <w:pPr>
        <w:rPr>
          <w:rFonts w:asciiTheme="majorHAnsi" w:hAnsiTheme="majorHAnsi" w:cstheme="majorHAnsi"/>
          <w:sz w:val="24"/>
          <w:szCs w:val="24"/>
        </w:rPr>
      </w:pPr>
      <w:r>
        <w:rPr>
          <w:rFonts w:asciiTheme="majorHAnsi" w:hAnsiTheme="majorHAnsi" w:cstheme="majorHAnsi"/>
          <w:sz w:val="24"/>
          <w:szCs w:val="24"/>
        </w:rPr>
        <w:t>Respectfully submitted,</w:t>
      </w:r>
    </w:p>
    <w:p w14:paraId="420F5E9D" w14:textId="77777777" w:rsidR="00A97AD5" w:rsidRDefault="00A97AD5" w:rsidP="00A97AD5">
      <w:pPr>
        <w:rPr>
          <w:rFonts w:ascii="Brush Script MT" w:hAnsi="Brush Script MT" w:cstheme="majorHAnsi"/>
          <w:sz w:val="44"/>
          <w:szCs w:val="44"/>
        </w:rPr>
      </w:pPr>
      <w:r>
        <w:rPr>
          <w:rFonts w:ascii="Brush Script MT" w:hAnsi="Brush Script MT" w:cstheme="majorHAnsi"/>
          <w:sz w:val="44"/>
          <w:szCs w:val="44"/>
        </w:rPr>
        <w:t>Dave Hire</w:t>
      </w:r>
    </w:p>
    <w:p w14:paraId="62AD91BD" w14:textId="77777777" w:rsidR="00A97AD5" w:rsidRDefault="00A97AD5" w:rsidP="00A97AD5">
      <w:pPr>
        <w:pStyle w:val="NoSpacing"/>
        <w:rPr>
          <w:rFonts w:asciiTheme="majorHAnsi" w:hAnsiTheme="majorHAnsi" w:cstheme="majorHAnsi"/>
          <w:sz w:val="24"/>
          <w:szCs w:val="24"/>
        </w:rPr>
      </w:pPr>
      <w:r>
        <w:rPr>
          <w:rFonts w:asciiTheme="majorHAnsi" w:hAnsiTheme="majorHAnsi" w:cstheme="majorHAnsi"/>
          <w:sz w:val="24"/>
          <w:szCs w:val="24"/>
        </w:rPr>
        <w:t>Dave Hire, Corporate Secretary</w:t>
      </w:r>
    </w:p>
    <w:p w14:paraId="37BCDE4C" w14:textId="77777777" w:rsidR="00A97AD5" w:rsidRDefault="00A97AD5" w:rsidP="00A97AD5"/>
    <w:p w14:paraId="08C8A393" w14:textId="77777777" w:rsidR="00ED5274" w:rsidRDefault="00ED5274"/>
    <w:sectPr w:rsidR="00ED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D5"/>
    <w:rsid w:val="0004278E"/>
    <w:rsid w:val="00087031"/>
    <w:rsid w:val="000D011C"/>
    <w:rsid w:val="0014204C"/>
    <w:rsid w:val="00191937"/>
    <w:rsid w:val="00282F8A"/>
    <w:rsid w:val="002D373F"/>
    <w:rsid w:val="003F058D"/>
    <w:rsid w:val="003F3422"/>
    <w:rsid w:val="00494E2D"/>
    <w:rsid w:val="004A662D"/>
    <w:rsid w:val="004B54F5"/>
    <w:rsid w:val="00503096"/>
    <w:rsid w:val="005D6A2C"/>
    <w:rsid w:val="006267FD"/>
    <w:rsid w:val="00636B80"/>
    <w:rsid w:val="00660BAE"/>
    <w:rsid w:val="0072164F"/>
    <w:rsid w:val="00752575"/>
    <w:rsid w:val="0076244B"/>
    <w:rsid w:val="0078340C"/>
    <w:rsid w:val="007F10AB"/>
    <w:rsid w:val="007F1D1F"/>
    <w:rsid w:val="008873AC"/>
    <w:rsid w:val="00896F0C"/>
    <w:rsid w:val="008B2759"/>
    <w:rsid w:val="008B53A9"/>
    <w:rsid w:val="009330D2"/>
    <w:rsid w:val="0094222C"/>
    <w:rsid w:val="00942C58"/>
    <w:rsid w:val="00981C73"/>
    <w:rsid w:val="00A97AD5"/>
    <w:rsid w:val="00AA3E72"/>
    <w:rsid w:val="00AB4374"/>
    <w:rsid w:val="00BB3C13"/>
    <w:rsid w:val="00BE148E"/>
    <w:rsid w:val="00C4360B"/>
    <w:rsid w:val="00C47E1F"/>
    <w:rsid w:val="00C602C1"/>
    <w:rsid w:val="00CB50C2"/>
    <w:rsid w:val="00CD61CD"/>
    <w:rsid w:val="00CE5DB0"/>
    <w:rsid w:val="00D00480"/>
    <w:rsid w:val="00D15C44"/>
    <w:rsid w:val="00D47D87"/>
    <w:rsid w:val="00D64617"/>
    <w:rsid w:val="00E27D3B"/>
    <w:rsid w:val="00E4670C"/>
    <w:rsid w:val="00EB4126"/>
    <w:rsid w:val="00ED5274"/>
    <w:rsid w:val="00EE5D5C"/>
    <w:rsid w:val="00FB328B"/>
    <w:rsid w:val="00FB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B662"/>
  <w15:chartTrackingRefBased/>
  <w15:docId w15:val="{E0C626F3-9D11-429C-8F31-E14383A2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AD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AD5"/>
    <w:pPr>
      <w:spacing w:after="0" w:line="240" w:lineRule="auto"/>
    </w:pPr>
    <w:rPr>
      <w:kern w:val="0"/>
      <w14:ligatures w14:val="none"/>
    </w:rPr>
  </w:style>
  <w:style w:type="character" w:styleId="Emphasis">
    <w:name w:val="Emphasis"/>
    <w:basedOn w:val="DefaultParagraphFont"/>
    <w:qFormat/>
    <w:rsid w:val="00A97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f432d07-7766-4379-9adc-ffac31f38a73" xsi:nil="true"/>
    <lcf76f155ced4ddcb4097134ff3c332f xmlns="ff432d07-7766-4379-9adc-ffac31f38a73">
      <Terms xmlns="http://schemas.microsoft.com/office/infopath/2007/PartnerControls"/>
    </lcf76f155ced4ddcb4097134ff3c332f>
    <TaxCatchAll xmlns="5c787d0f-8917-426c-8e6d-9eb6f3021e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195FD40FE1443B4CA9709A7BD8342" ma:contentTypeVersion="18" ma:contentTypeDescription="Create a new document." ma:contentTypeScope="" ma:versionID="0bbfd88e3aa036a79e557f57508803f7">
  <xsd:schema xmlns:xsd="http://www.w3.org/2001/XMLSchema" xmlns:xs="http://www.w3.org/2001/XMLSchema" xmlns:p="http://schemas.microsoft.com/office/2006/metadata/properties" xmlns:ns2="ff432d07-7766-4379-9adc-ffac31f38a73" xmlns:ns3="5c787d0f-8917-426c-8e6d-9eb6f3021e73" targetNamespace="http://schemas.microsoft.com/office/2006/metadata/properties" ma:root="true" ma:fieldsID="44b2c466d3e2e21c1db6bddb0103938a" ns2:_="" ns3:_="">
    <xsd:import namespace="ff432d07-7766-4379-9adc-ffac31f38a73"/>
    <xsd:import namespace="5c787d0f-8917-426c-8e6d-9eb6f3021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32d07-7766-4379-9adc-ffac31f38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072d29-3379-44cc-a0a6-3ced25f852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787d0f-8917-426c-8e6d-9eb6f3021e7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45f2990-7756-4a0f-a3fa-ff436bf039d3}" ma:internalName="TaxCatchAll" ma:showField="CatchAllData" ma:web="5c787d0f-8917-426c-8e6d-9eb6f3021e7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BB5AB-4B77-4BB8-BFD3-7B85AAAB3FC1}">
  <ds:schemaRefs>
    <ds:schemaRef ds:uri="http://schemas.microsoft.com/office/2006/metadata/properties"/>
    <ds:schemaRef ds:uri="http://schemas.microsoft.com/office/infopath/2007/PartnerControls"/>
    <ds:schemaRef ds:uri="ff432d07-7766-4379-9adc-ffac31f38a73"/>
    <ds:schemaRef ds:uri="5c787d0f-8917-426c-8e6d-9eb6f3021e73"/>
  </ds:schemaRefs>
</ds:datastoreItem>
</file>

<file path=customXml/itemProps2.xml><?xml version="1.0" encoding="utf-8"?>
<ds:datastoreItem xmlns:ds="http://schemas.openxmlformats.org/officeDocument/2006/customXml" ds:itemID="{7DE0B660-1108-4778-95A5-DDA2CE1875E2}">
  <ds:schemaRefs>
    <ds:schemaRef ds:uri="http://schemas.microsoft.com/sharepoint/v3/contenttype/forms"/>
  </ds:schemaRefs>
</ds:datastoreItem>
</file>

<file path=customXml/itemProps3.xml><?xml version="1.0" encoding="utf-8"?>
<ds:datastoreItem xmlns:ds="http://schemas.openxmlformats.org/officeDocument/2006/customXml" ds:itemID="{B04A3621-08EC-4F22-828B-9A042498C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32d07-7766-4379-9adc-ffac31f38a73"/>
    <ds:schemaRef ds:uri="5c787d0f-8917-426c-8e6d-9eb6f302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49</cp:revision>
  <dcterms:created xsi:type="dcterms:W3CDTF">2023-12-14T19:02:00Z</dcterms:created>
  <dcterms:modified xsi:type="dcterms:W3CDTF">2024-03-21T19:58:00Z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0x0101002B6195FD40FE1443B4CA9709A7BD8342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